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6 -->
  <w:body>
    <w:p w:rsidR="00A03A7F" w:rsidP="00A03A7F" w14:paraId="0C20576C" w14:textId="7EABE97D">
      <w:pPr>
        <w:rPr>
          <w:rFonts w:ascii="Calibri" w:hAnsi="Calibri" w:cs="Arial"/>
        </w:rPr>
      </w:pPr>
    </w:p>
    <w:p w:rsidR="003C7E43" w:rsidRPr="00966185" w:rsidP="003C7E43" w14:paraId="41D8B1C7" w14:textId="77777777">
      <w:pPr>
        <w:rPr>
          <w:rFonts w:ascii="Calibri" w:hAnsi="Calibri" w:cs="Arial"/>
        </w:rPr>
      </w:pPr>
      <w:r>
        <w:rPr>
          <w:rFonts w:ascii="Calibri" w:hAnsi="Calibri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5290182</wp:posOffset>
                </wp:positionH>
                <wp:positionV relativeFrom="paragraph">
                  <wp:posOffset>-57130</wp:posOffset>
                </wp:positionV>
                <wp:extent cx="1295400" cy="762000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5400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E43" w:rsidP="003C7E43" w14:textId="77777777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02pt;height:60pt;margin-top:-4.5pt;margin-left:416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8240" fillcolor="black" stroked="f" strokeweight="0.5pt">
                <v:fill r:id="rId5" o:title="" recolor="t" rotate="t" type="frame"/>
                <v:textbox>
                  <w:txbxContent>
                    <w:p w:rsidR="003C7E43" w:rsidP="003C7E43" w14:paraId="6019337A" w14:textId="77777777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7E43" w:rsidP="003C7E43" w14:paraId="3128ECB2" w14:textId="77777777">
      <w:pPr>
        <w:rPr>
          <w:rFonts w:ascii="Calibri" w:hAnsi="Calibri" w:cs="Arial"/>
        </w:rPr>
      </w:pPr>
    </w:p>
    <w:p w:rsidR="003C7E43" w:rsidP="003C7E43" w14:paraId="0A0D347F" w14:textId="77777777">
      <w:pPr>
        <w:jc w:val="center"/>
        <w:rPr>
          <w:rFonts w:ascii="Calibri" w:hAnsi="Calibri" w:cs="Arial"/>
        </w:rPr>
      </w:pPr>
    </w:p>
    <w:p w:rsidR="003C7E43" w:rsidRPr="0052404F" w:rsidP="003C7E43" w14:paraId="37A398B8" w14:textId="77777777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52404F">
        <w:rPr>
          <w:rFonts w:ascii="Calibri" w:hAnsi="Calibri" w:cs="Arial"/>
          <w:b/>
          <w:bCs/>
          <w:sz w:val="24"/>
          <w:szCs w:val="24"/>
        </w:rPr>
        <w:t>Treasury Client Summit</w:t>
      </w:r>
    </w:p>
    <w:p w:rsidR="003C7E43" w:rsidP="003C7E43" w14:paraId="1A26A79C" w14:textId="77777777">
      <w:pPr>
        <w:jc w:val="center"/>
        <w:rPr>
          <w:rFonts w:ascii="Calibri" w:hAnsi="Calibri" w:cs="Arial"/>
          <w:b/>
          <w:bCs/>
          <w:sz w:val="18"/>
          <w:szCs w:val="18"/>
        </w:rPr>
      </w:pPr>
      <w:r w:rsidRPr="0052404F">
        <w:rPr>
          <w:rFonts w:asciiTheme="minorHAnsi" w:hAnsiTheme="minorHAnsi" w:cstheme="minorHAnsi"/>
          <w:b/>
          <w:bCs/>
        </w:rPr>
        <w:t xml:space="preserve">(MMS Meeting ID: </w:t>
      </w:r>
      <w:r w:rsidRPr="0052404F">
        <w:rPr>
          <w:rFonts w:ascii="Calibri" w:hAnsi="Calibri" w:cs="Arial"/>
          <w:b/>
          <w:bCs/>
          <w:sz w:val="18"/>
          <w:szCs w:val="18"/>
        </w:rPr>
        <w:t>69025</w:t>
      </w:r>
      <w:r w:rsidRPr="0052404F">
        <w:rPr>
          <w:rFonts w:ascii="Calibri" w:hAnsi="Calibri" w:cs="Arial"/>
          <w:b/>
          <w:bCs/>
          <w:sz w:val="18"/>
          <w:szCs w:val="18"/>
        </w:rPr>
        <w:t>)</w:t>
      </w:r>
    </w:p>
    <w:p w:rsidR="003C7E43" w:rsidP="003C7E43" w14:paraId="57F8BA34" w14:textId="77777777">
      <w:pPr>
        <w:jc w:val="center"/>
        <w:rPr>
          <w:rFonts w:ascii="Calibri" w:hAnsi="Calibri" w:cs="Arial"/>
        </w:rPr>
      </w:pPr>
    </w:p>
    <w:tbl>
      <w:tblPr>
        <w:tblStyle w:val="TableGrid"/>
        <w:tblW w:w="49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4A0"/>
      </w:tblPr>
      <w:tblGrid>
        <w:gridCol w:w="2797"/>
        <w:gridCol w:w="2085"/>
        <w:gridCol w:w="2256"/>
        <w:gridCol w:w="1824"/>
        <w:gridCol w:w="1740"/>
      </w:tblGrid>
      <w:tr w14:paraId="2B63C2DB" w14:textId="77777777" w:rsidTr="00A13EDC">
        <w:tblPrEx>
          <w:tblW w:w="4962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rPr>
          <w:tblHeader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 w:themeFill="accent3" w:themeFillTint="99"/>
          </w:tcPr>
          <w:p w:rsidR="003C7E43" w:rsidRPr="0052404F" w:rsidP="007733F2" w14:paraId="7C0C2F02" w14:textId="77777777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52404F">
              <w:rPr>
                <w:rFonts w:asciiTheme="minorHAnsi" w:hAnsiTheme="minorHAnsi" w:cstheme="minorHAnsi"/>
                <w:b/>
                <w:szCs w:val="18"/>
              </w:rPr>
              <w:t>Meeting Planner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 w:themeFill="accent3" w:themeFillTint="99"/>
          </w:tcPr>
          <w:p w:rsidR="003C7E43" w:rsidRPr="0052404F" w:rsidP="007733F2" w14:paraId="7A7462EC" w14:textId="77777777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52404F">
              <w:rPr>
                <w:rFonts w:asciiTheme="minorHAnsi" w:hAnsiTheme="minorHAnsi" w:cstheme="minorHAnsi"/>
                <w:b/>
                <w:szCs w:val="18"/>
              </w:rPr>
              <w:t>Event Manager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 w:themeFill="accent3" w:themeFillTint="99"/>
          </w:tcPr>
          <w:p w:rsidR="003C7E43" w:rsidRPr="0052404F" w:rsidP="007733F2" w14:paraId="5E03FA08" w14:textId="77777777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52404F">
              <w:rPr>
                <w:rFonts w:asciiTheme="minorHAnsi" w:hAnsiTheme="minorHAnsi" w:cstheme="minorHAnsi"/>
                <w:b/>
                <w:szCs w:val="18"/>
              </w:rPr>
              <w:t>AM Conference Concierge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 w:themeFill="accent3" w:themeFillTint="99"/>
          </w:tcPr>
          <w:p w:rsidR="003C7E43" w:rsidRPr="0052404F" w:rsidP="007733F2" w14:paraId="599C0050" w14:textId="77777777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52404F">
              <w:rPr>
                <w:rFonts w:asciiTheme="minorHAnsi" w:hAnsiTheme="minorHAnsi" w:cstheme="minorHAnsi"/>
                <w:b/>
                <w:szCs w:val="18"/>
              </w:rPr>
              <w:t>PM Conference Concierge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 w:themeFill="accent3" w:themeFillTint="99"/>
          </w:tcPr>
          <w:p w:rsidR="003C7E43" w:rsidRPr="0052404F" w:rsidP="007733F2" w14:paraId="50C4DD1F" w14:textId="77777777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52404F">
              <w:rPr>
                <w:rFonts w:asciiTheme="minorHAnsi" w:hAnsiTheme="minorHAnsi" w:cstheme="minorHAnsi"/>
                <w:b/>
                <w:szCs w:val="18"/>
              </w:rPr>
              <w:t>Resource Manager</w:t>
            </w:r>
          </w:p>
        </w:tc>
      </w:tr>
      <w:tr w14:paraId="00FC27FA" w14:textId="77777777" w:rsidTr="00A13EDC">
        <w:tblPrEx>
          <w:tblW w:w="4962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E43" w:rsidRPr="0052404F" w:rsidP="007733F2" w14:paraId="2D37282C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52404F">
              <w:rPr>
                <w:rFonts w:ascii="Calibri" w:hAnsi="Calibri" w:cs="Arial"/>
                <w:color w:val="1F1F1F"/>
              </w:rPr>
              <w:t>Christina</w:t>
            </w:r>
            <w:r w:rsidRPr="0052404F">
              <w:rPr>
                <w:rFonts w:ascii="Calibri" w:hAnsi="Calibri" w:cs="Arial"/>
                <w:color w:val="1F1F1F"/>
              </w:rPr>
              <w:t xml:space="preserve"> </w:t>
            </w:r>
            <w:r w:rsidRPr="0052404F">
              <w:rPr>
                <w:rFonts w:ascii="Calibri" w:hAnsi="Calibri" w:cs="Arial"/>
                <w:color w:val="1F1F1F"/>
              </w:rPr>
              <w:t>Kirkbride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E43" w:rsidRPr="0052404F" w:rsidP="007733F2" w14:paraId="380CE6F1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52404F">
              <w:rPr>
                <w:rFonts w:ascii="Calibri" w:hAnsi="Calibri" w:cs="Arial"/>
                <w:color w:val="1F1F1F"/>
              </w:rPr>
              <w:t>Cristina</w:t>
            </w:r>
            <w:r w:rsidRPr="0052404F">
              <w:rPr>
                <w:rFonts w:ascii="Calibri" w:hAnsi="Calibri" w:cs="Arial"/>
                <w:color w:val="1F1F1F"/>
              </w:rPr>
              <w:t xml:space="preserve"> </w:t>
            </w:r>
            <w:r w:rsidRPr="0052404F">
              <w:rPr>
                <w:rFonts w:ascii="Calibri" w:hAnsi="Calibri" w:cs="Arial"/>
                <w:color w:val="1F1F1F"/>
              </w:rPr>
              <w:t>Salas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E43" w:rsidRPr="0052404F" w:rsidP="007733F2" w14:paraId="620485EA" w14:textId="504832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E43" w:rsidRPr="0052404F" w:rsidP="007733F2" w14:paraId="62923E18" w14:textId="654E07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E43" w:rsidRPr="00A13EDC" w:rsidP="007733F2" w14:paraId="1F6501A0" w14:textId="43DF5E7C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0E489F">
              <w:rPr>
                <w:rFonts w:asciiTheme="minorHAnsi" w:hAnsiTheme="minorHAnsi" w:cstheme="minorHAnsi"/>
                <w:lang w:val="fr-FR"/>
              </w:rPr>
              <w:t>Amy Bain</w:t>
            </w:r>
          </w:p>
        </w:tc>
      </w:tr>
    </w:tbl>
    <w:p w:rsidR="00025797" w:rsidRPr="00A13EDC" w:rsidP="000659FF" w14:paraId="2E0A4D27" w14:textId="77777777">
      <w:pPr>
        <w:rPr>
          <w:rFonts w:ascii="Calibri" w:hAnsi="Calibri" w:cs="Arial"/>
          <w:lang w:val="fr-FR"/>
        </w:rPr>
      </w:pPr>
    </w:p>
    <w:tbl>
      <w:tblPr>
        <w:tblStyle w:val="TableGrid"/>
        <w:tblW w:w="495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4A0"/>
      </w:tblPr>
      <w:tblGrid>
        <w:gridCol w:w="1905"/>
        <w:gridCol w:w="1825"/>
        <w:gridCol w:w="1740"/>
        <w:gridCol w:w="2086"/>
        <w:gridCol w:w="1616"/>
        <w:gridCol w:w="810"/>
        <w:gridCol w:w="705"/>
      </w:tblGrid>
      <w:tr w14:paraId="6B531D6F" w14:textId="77777777" w:rsidTr="00A13EDC">
        <w:tblPrEx>
          <w:tblW w:w="4955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rPr>
          <w:tblHeader/>
        </w:trPr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3C9"/>
          </w:tcPr>
          <w:p w:rsidR="00A13EDC" w:rsidRPr="00086A24" w:rsidP="00522D1A" w14:paraId="247085F8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086A24">
              <w:rPr>
                <w:rFonts w:asciiTheme="minorHAnsi" w:hAnsiTheme="minorHAnsi" w:cstheme="minorHAnsi"/>
                <w:b/>
                <w:sz w:val="18"/>
                <w:szCs w:val="16"/>
              </w:rPr>
              <w:t>Day/Date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3C9"/>
          </w:tcPr>
          <w:p w:rsidR="00A13EDC" w:rsidRPr="00086A24" w:rsidP="00522D1A" w14:paraId="0BD0426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086A24">
              <w:rPr>
                <w:rFonts w:asciiTheme="minorHAnsi" w:hAnsiTheme="minorHAnsi" w:cstheme="minorHAnsi"/>
                <w:b/>
                <w:sz w:val="18"/>
                <w:szCs w:val="16"/>
              </w:rPr>
              <w:t>Start/ End Time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3C9"/>
          </w:tcPr>
          <w:p w:rsidR="00A13EDC" w:rsidRPr="00086A24" w:rsidP="00522D1A" w14:paraId="4F912670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086A24">
              <w:rPr>
                <w:rFonts w:asciiTheme="minorHAnsi" w:hAnsiTheme="minorHAnsi" w:cstheme="minorHAnsi"/>
                <w:b/>
                <w:sz w:val="18"/>
                <w:szCs w:val="16"/>
              </w:rPr>
              <w:t>Function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3C9"/>
          </w:tcPr>
          <w:p w:rsidR="00A13EDC" w:rsidRPr="00086A24" w:rsidP="00522D1A" w14:paraId="0E7C8489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086A24">
              <w:rPr>
                <w:rFonts w:asciiTheme="minorHAnsi" w:hAnsiTheme="minorHAnsi" w:cstheme="minorHAnsi"/>
                <w:b/>
                <w:sz w:val="18"/>
                <w:szCs w:val="16"/>
              </w:rPr>
              <w:t>Location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3C9"/>
          </w:tcPr>
          <w:p w:rsidR="00A13EDC" w:rsidRPr="00086A24" w:rsidP="00522D1A" w14:paraId="59F53A2F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086A24">
              <w:rPr>
                <w:rFonts w:asciiTheme="minorHAnsi" w:hAnsiTheme="minorHAnsi" w:cstheme="minorHAnsi"/>
                <w:b/>
                <w:sz w:val="18"/>
                <w:szCs w:val="16"/>
              </w:rPr>
              <w:t>Setup Style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3C9"/>
          </w:tcPr>
          <w:p w:rsidR="00A13EDC" w:rsidRPr="00086A24" w:rsidP="00522D1A" w14:paraId="2FC602AE" w14:textId="209F21EE">
            <w:p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#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3C9"/>
          </w:tcPr>
          <w:p w:rsidR="00A13EDC" w:rsidRPr="00086A24" w:rsidP="00522D1A" w14:paraId="5A618C60" w14:textId="78581955">
            <w:p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Do Not </w:t>
            </w: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Post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paraId="6E9D0E01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Tuesday, March 14,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paraId="1A2F1EB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12:00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11:55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paraId="1CBB4B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Billing</w:t>
            </w:r>
          </w:p>
          <w:p w:rsidR="00A13EDC" w:rsidRPr="00086A24" w:rsidP="00522D1A" w14:paraId="585B671B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Front Office Details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paraId="458F6B9F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Conference Center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paraId="2A20936C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paraId="3EC455D9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paraId="0D1E47D7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Tuesday, March 14,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12:00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11:55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Badging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Front Office Details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Conference Center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Tuesday, March 14,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12:00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11:55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Transportation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Front Office Details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Conference Center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Tuesday, March 14,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8:00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PMO Faculty Arrival &amp; Prep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Meeting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Tuesday, March 14,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5:30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Arrival Dinner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Dinner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The Market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9:00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Early Arrival Breakfast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Breakfast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The Market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8:00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PMO Office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Office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9:00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5:30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Registration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Registration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Lobby Kiosk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Arrival Lunch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Lunch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The Market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12:00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Optional: Well-Being Session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1038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2:00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Optional: Well-Being Session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Dfit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1038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2:00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Hold: Pending Agenda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HOLD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1040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3:00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Rehearsal: Summit Dean Practice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Amphitheater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Standard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3:00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4:30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Onsite Faculty Prep Meeting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Meeting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3:30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5:30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Outdoor Cocktail Reception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Lobby Terrace &amp; Patio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Reception Tall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3:30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5:30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WBU: Private Reception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Barry Salzberg Ballroom C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Reception Tall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4:00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DU Tour - FOH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DU Tours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Conference Center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4:00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Rehearsal: Summit Dean Practice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Rehearsal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Amphitheater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Standard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4:30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PMO Office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Office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5:30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6:30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WBU: Private Reception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Back 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Barry Salzberg Ballroom C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Reception Tall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5:30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6:30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Outdoor Cocktail Reception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Private Light Reception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Lobby Terrace &amp; Patio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Reception Tall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6:30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8:30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WBU: Private Dinner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Back 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Barry Salzberg Ballroom C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Rounds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Wednesday, March 15,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6:30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Private Dinner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Private Dinner Stations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Lobby Terrace &amp; Patio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Rounds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8:30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Breakfast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Breakfast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The Market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8:25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Optional: Women in Treasury Breakfast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Outlet Private Breakfast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The Market Alcove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8:00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Faculty Room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Office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9:45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General Session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General Session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Amphitheater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Standard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9:45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10:00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Break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Refresh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 Station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10:00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Shaping 2023 for the future of Treasury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General Session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Amphitheater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Theater Style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10:45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12:45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It's all about you #1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1036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10:45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12:45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It's all about you #1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1038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10:45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12:45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It's all about you #1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1040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Lunch (PDR if available)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Lunch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The Market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12:45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Transition to Breakouts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Refresh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 Station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12:45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2:15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It's all about you #1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Breakout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1038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12:45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2:15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It's all about you #1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Breakout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1040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12:45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2:15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It's all about you #1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Breakout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1036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2:15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2:45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Break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Refresh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 Station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2:45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4:45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Market Trends Breakout Sessions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Breakout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1038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2:45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4:45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Market Trends Breakout Sessions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Breakout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1040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2:45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4:45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Market Trends Breakout Sessions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Breakout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1036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2:45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4:45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Day 1 Closing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Amphitheater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Standard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3:15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5:15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Reception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Barry Salzberg Ballroom Terrace &amp; Patio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Reception Tall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3:15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6:15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Dinner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Barry Salzberg Ballroom D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Rounds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4:45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1 Closing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General Session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Amphitheater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Standard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5:15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6:15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Private Reception - WBU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Back 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Barry Salzberg Ballroom D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Reception Tall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5:15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6:15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Reception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Private Light Reception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Barry Salzberg Ballroom Terrace &amp; Patio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Reception Tall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Thursday, March 16,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6:15 PM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8:30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Dinner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Private Dinner Plated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Barry Salzberg Ballroom D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Rounds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8:45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Breakfast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Breakfast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The Market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8:00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Faculty Room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Office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ESA Setup: CFO Panel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Setup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Amphitheater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Standard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8:45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10:00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It's all about you #2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Breakout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1036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8:45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10:00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It's all about you #2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Breakout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1038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8:45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10:00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It's all about you #2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Breakout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1040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10:00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Transition to Panel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Transition Break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Break Station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CFO Panel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General Session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Amphitheater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Standard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11:45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Closing Plenary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General Session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Amphitheater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Standard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11:45 AM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Refresh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Refresh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11:45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Faculty Debrief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Meeting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Classroom 1034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Pods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14:paraId="5DB6CD0F" w14:textId="77777777" w:rsidTr="00A13EDC">
        <w:tblPrEx>
          <w:tblW w:w="4955" w:type="pct"/>
          <w:tblLayout w:type="fixed"/>
          <w:tblCellMar>
            <w:top w:w="40" w:type="dxa"/>
            <w:left w:w="70" w:type="dxa"/>
            <w:bottom w:w="40" w:type="dxa"/>
            <w:right w:w="70" w:type="dxa"/>
          </w:tblCellMar>
          <w:tblLook w:val="04A0"/>
        </w:tblPrEx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Friday, March 17, 2023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A920BF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11:45 AM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A920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2:00 PM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P="00522D1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Departure Lunch</w:t>
            </w:r>
          </w:p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Outlet Private Lunch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The Market PDR 1 &amp; 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A24">
              <w:rPr>
                <w:rFonts w:asciiTheme="minorHAnsi" w:hAnsiTheme="minorHAnsi" w:cstheme="minorHAnsi"/>
                <w:sz w:val="18"/>
                <w:szCs w:val="18"/>
              </w:rPr>
              <w:t>Existing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54919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0873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DC" w:rsidRPr="00086A24" w:rsidP="00522D1A" w14:textId="782D18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ED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</w:tbl>
    <w:p w:rsidR="00A13EDC" w:rsidP="000659FF" w14:paraId="484A1458" w14:textId="77777777">
      <w:pPr>
        <w:rPr>
          <w:rFonts w:ascii="Calibri" w:hAnsi="Calibri" w:cs="Arial"/>
          <w:color w:val="222222"/>
          <w:shd w:val="clear" w:color="auto" w:fill="FCFDFD"/>
        </w:rPr>
      </w:pPr>
    </w:p>
    <w:p w:rsidR="00A13EDC" w:rsidRPr="00572744" w:rsidP="000659FF" w14:paraId="7BBC535E" w14:textId="4A04A0B7">
      <w:pPr>
        <w:rPr>
          <w:rFonts w:asciiTheme="minorHAnsi" w:hAnsiTheme="minorHAnsi" w:cs="Arial"/>
        </w:rPr>
      </w:pPr>
    </w:p>
    <w:sectPr w:rsidSect="005027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360" w:right="720" w:bottom="720" w:left="72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EFD" w14:paraId="45CD4B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-2518482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:rsidR="00B74188" w:rsidRPr="003C7E43" w:rsidP="00B74188" w14:paraId="3154458B" w14:textId="77777777">
            <w:pPr>
              <w:pStyle w:val="Footer"/>
              <w:tabs>
                <w:tab w:val="right" w:pos="8190"/>
                <w:tab w:val="clear" w:pos="9360"/>
              </w:tabs>
              <w:rPr>
                <w:sz w:val="18"/>
                <w:szCs w:val="18"/>
              </w:rPr>
            </w:pPr>
          </w:p>
          <w:p w:rsidR="00B74188" w:rsidRPr="003C7E43" w:rsidP="00B330C1" w14:paraId="0F7E4757" w14:textId="633DD40D">
            <w:pPr>
              <w:pStyle w:val="Footer"/>
              <w:tabs>
                <w:tab w:val="clear" w:pos="9360"/>
                <w:tab w:val="right" w:pos="10260"/>
              </w:tabs>
              <w:rPr>
                <w:rFonts w:ascii="Arial" w:eastAsia="Times New Roman" w:hAnsi="Arial" w:cs="Arial"/>
                <w:color w:val="1F1F1F"/>
                <w:sz w:val="18"/>
                <w:szCs w:val="18"/>
              </w:rPr>
            </w:pPr>
            <w:r w:rsidRPr="003C7E4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Treasury Client Summit</w:t>
            </w:r>
            <w:r w:rsidRPr="003C7E4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/#</w:t>
            </w:r>
            <w:r w:rsidRPr="003C7E43">
              <w:rPr>
                <w:rFonts w:ascii="Arial" w:hAnsi="Arial" w:cs="Arial"/>
                <w:sz w:val="18"/>
                <w:szCs w:val="18"/>
              </w:rPr>
              <w:t>1668-1</w:t>
            </w:r>
            <w:r w:rsidRPr="003C7E43" w:rsidR="00B330C1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ab/>
            </w:r>
            <w:r w:rsidRPr="003C7E43" w:rsidR="00B330C1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ab/>
              <w:t xml:space="preserve">Printed: </w:t>
            </w:r>
            <w:r w:rsidRPr="003C7E43" w:rsidR="00B330C1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01/13/2023 07:55 AM CST</w:t>
            </w:r>
          </w:p>
          <w:p w:rsidR="005027F4" w:rsidRPr="005027F4" w:rsidP="00B74188" w14:paraId="282076ED" w14:textId="365F650C">
            <w:pPr>
              <w:pStyle w:val="Footer"/>
              <w:tabs>
                <w:tab w:val="right" w:pos="8190"/>
                <w:tab w:val="clear" w:pos="9360"/>
              </w:tabs>
              <w:rPr>
                <w:sz w:val="18"/>
                <w:szCs w:val="18"/>
              </w:rPr>
            </w:pPr>
            <w:r w:rsidRPr="003C7E4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Page </w:t>
            </w:r>
            <w:r w:rsidRPr="003C7E4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</w:rPr>
              <w:fldChar w:fldCharType="begin"/>
            </w:r>
            <w:r w:rsidRPr="003C7E4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</w:rPr>
              <w:instrText xml:space="preserve"> PAGE  \* Arabic  \* MERGEFORMAT </w:instrText>
            </w:r>
            <w:r w:rsidRPr="003C7E4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</w:rPr>
              <w:fldChar w:fldCharType="separate"/>
            </w:r>
            <w:r w:rsidRPr="003C7E43" w:rsidR="00DF332D">
              <w:rPr>
                <w:rFonts w:ascii="Arial" w:eastAsia="Times New Roman" w:hAnsi="Arial" w:cs="Arial"/>
                <w:b/>
                <w:bCs/>
                <w:noProof/>
                <w:color w:val="1F1F1F"/>
                <w:sz w:val="18"/>
                <w:szCs w:val="18"/>
              </w:rPr>
              <w:t>4</w:t>
            </w:r>
            <w:r w:rsidRPr="003C7E4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</w:rPr>
              <w:fldChar w:fldCharType="end"/>
            </w:r>
            <w:r w:rsidRPr="003C7E4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 xml:space="preserve"> of </w:t>
            </w:r>
            <w:r w:rsidRPr="003C7E4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</w:rPr>
              <w:fldChar w:fldCharType="begin"/>
            </w:r>
            <w:r w:rsidRPr="003C7E4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</w:rPr>
              <w:instrText xml:space="preserve"> NUMPAGES  \* Arabic  \* MERGEFORMAT </w:instrText>
            </w:r>
            <w:r w:rsidRPr="003C7E4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</w:rPr>
              <w:fldChar w:fldCharType="separate"/>
            </w:r>
            <w:r w:rsidRPr="003C7E43" w:rsidR="00DF332D">
              <w:rPr>
                <w:rFonts w:ascii="Arial" w:eastAsia="Times New Roman" w:hAnsi="Arial" w:cs="Arial"/>
                <w:b/>
                <w:bCs/>
                <w:noProof/>
                <w:color w:val="1F1F1F"/>
                <w:sz w:val="18"/>
                <w:szCs w:val="18"/>
              </w:rPr>
              <w:t>4</w:t>
            </w:r>
            <w:r w:rsidRPr="003C7E4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</w:rPr>
              <w:fldChar w:fldCharType="end"/>
            </w:r>
            <w:r w:rsidRPr="003C7E43">
              <w:rPr>
                <w:b/>
                <w:bCs/>
                <w:sz w:val="18"/>
                <w:szCs w:val="18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EFD" w14:paraId="1DA2B9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EFD" w14:paraId="58F0E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EFD" w14:paraId="4FC4168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EFD" w14:paraId="2B7B01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F4"/>
    <w:rsid w:val="00025797"/>
    <w:rsid w:val="000659FF"/>
    <w:rsid w:val="00086A24"/>
    <w:rsid w:val="000E489F"/>
    <w:rsid w:val="000F225E"/>
    <w:rsid w:val="0010075F"/>
    <w:rsid w:val="00191252"/>
    <w:rsid w:val="001F740D"/>
    <w:rsid w:val="002B0D9F"/>
    <w:rsid w:val="003433D4"/>
    <w:rsid w:val="00356D84"/>
    <w:rsid w:val="00390873"/>
    <w:rsid w:val="003C7E43"/>
    <w:rsid w:val="0044672D"/>
    <w:rsid w:val="004F2296"/>
    <w:rsid w:val="005027F4"/>
    <w:rsid w:val="00522D1A"/>
    <w:rsid w:val="0052404F"/>
    <w:rsid w:val="00572744"/>
    <w:rsid w:val="005828DD"/>
    <w:rsid w:val="00642046"/>
    <w:rsid w:val="00651056"/>
    <w:rsid w:val="0068098B"/>
    <w:rsid w:val="006B7591"/>
    <w:rsid w:val="00720633"/>
    <w:rsid w:val="007413D3"/>
    <w:rsid w:val="00747260"/>
    <w:rsid w:val="007707E1"/>
    <w:rsid w:val="007733F2"/>
    <w:rsid w:val="00781EA7"/>
    <w:rsid w:val="00833757"/>
    <w:rsid w:val="008B44A4"/>
    <w:rsid w:val="008E2CAE"/>
    <w:rsid w:val="009151E5"/>
    <w:rsid w:val="0093136D"/>
    <w:rsid w:val="00966185"/>
    <w:rsid w:val="009C3870"/>
    <w:rsid w:val="00A03A7F"/>
    <w:rsid w:val="00A13EDC"/>
    <w:rsid w:val="00A24DE8"/>
    <w:rsid w:val="00A90F18"/>
    <w:rsid w:val="00A920BF"/>
    <w:rsid w:val="00AF5EA7"/>
    <w:rsid w:val="00B0691C"/>
    <w:rsid w:val="00B3244E"/>
    <w:rsid w:val="00B330C1"/>
    <w:rsid w:val="00B4200E"/>
    <w:rsid w:val="00B55650"/>
    <w:rsid w:val="00B74188"/>
    <w:rsid w:val="00CA1EFD"/>
    <w:rsid w:val="00CC351F"/>
    <w:rsid w:val="00DF332D"/>
    <w:rsid w:val="00DF76B3"/>
    <w:rsid w:val="00E0570C"/>
    <w:rsid w:val="00E27633"/>
    <w:rsid w:val="00E54661"/>
    <w:rsid w:val="00ED5ED8"/>
    <w:rsid w:val="00ED74EA"/>
    <w:rsid w:val="00EF2112"/>
    <w:rsid w:val="00F4027C"/>
    <w:rsid w:val="00F60886"/>
    <w:rsid w:val="00F936E4"/>
    <w:rsid w:val="00FA0DE9"/>
    <w:rsid w:val="00FA6BBE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8EA19982-60D5-4D7A-B2D6-7D28B035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7F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27F4"/>
  </w:style>
  <w:style w:type="paragraph" w:styleId="Footer">
    <w:name w:val="footer"/>
    <w:basedOn w:val="Normal"/>
    <w:link w:val="FooterChar"/>
    <w:uiPriority w:val="99"/>
    <w:unhideWhenUsed/>
    <w:rsid w:val="005027F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027F4"/>
  </w:style>
  <w:style w:type="paragraph" w:styleId="BalloonText">
    <w:name w:val="Balloon Text"/>
    <w:basedOn w:val="Normal"/>
    <w:link w:val="BalloonTextChar"/>
    <w:uiPriority w:val="99"/>
    <w:semiHidden/>
    <w:unhideWhenUsed/>
    <w:rsid w:val="005027F4"/>
    <w:rPr>
      <w:rFonts w:ascii="Tahoma" w:hAnsi="Tahoma"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4630-D846-4BC2-998F-C8E3740C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Goodell</dc:creator>
  <cp:lastModifiedBy>Almendinger, Roxy</cp:lastModifiedBy>
  <cp:revision>2</cp:revision>
  <dcterms:created xsi:type="dcterms:W3CDTF">2022-06-24T19:00:00Z</dcterms:created>
  <dcterms:modified xsi:type="dcterms:W3CDTF">2022-06-24T19:00:00Z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ActionId">
    <vt:lpwstr>c11006e9-c887-4b79-a621-0198786671e0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2021-11-10T21:27:08Z</vt:lpwstr>
  </property>
  <property fmtid="{D5CDD505-2E9C-101B-9397-08002B2CF9AE}" pid="8" name="MSIP_Label_ea60d57e-af5b-4752-ac57-3e4f28ca11dc_SiteId">
    <vt:lpwstr>36da45f1-dd2c-4d1f-af13-5abe46b99921</vt:lpwstr>
  </property>
</Properties>
</file>